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2" w:rsidRPr="00A45F3E" w:rsidRDefault="00A94C82" w:rsidP="00A94C82">
      <w:pPr>
        <w:spacing w:line="240" w:lineRule="auto"/>
        <w:rPr>
          <w:rFonts w:ascii="Segoe UI" w:hAnsi="Segoe UI" w:cs="Segoe UI"/>
          <w:b/>
          <w:sz w:val="32"/>
          <w:szCs w:val="32"/>
        </w:rPr>
      </w:pPr>
      <w:r w:rsidRPr="00A45F3E">
        <w:rPr>
          <w:rFonts w:ascii="Segoe UI" w:hAnsi="Segoe UI" w:cs="Segoe UI"/>
          <w:b/>
          <w:sz w:val="32"/>
          <w:szCs w:val="32"/>
        </w:rPr>
        <w:t>MEBLE POLSKA 202</w:t>
      </w:r>
      <w:r>
        <w:rPr>
          <w:rFonts w:ascii="Segoe UI" w:hAnsi="Segoe UI" w:cs="Segoe UI"/>
          <w:b/>
          <w:sz w:val="32"/>
          <w:szCs w:val="32"/>
        </w:rPr>
        <w:t>4</w:t>
      </w:r>
      <w:r w:rsidRPr="00A45F3E">
        <w:rPr>
          <w:rFonts w:ascii="Segoe UI" w:hAnsi="Segoe UI" w:cs="Segoe UI"/>
          <w:b/>
          <w:sz w:val="32"/>
          <w:szCs w:val="32"/>
        </w:rPr>
        <w:t xml:space="preserve">: bezpłatne bilety </w:t>
      </w:r>
      <w:r>
        <w:rPr>
          <w:rFonts w:ascii="Segoe UI" w:hAnsi="Segoe UI" w:cs="Segoe UI"/>
          <w:b/>
          <w:sz w:val="32"/>
          <w:szCs w:val="32"/>
        </w:rPr>
        <w:t>do 31 stycznia</w:t>
      </w:r>
    </w:p>
    <w:p w:rsidR="00A94C82" w:rsidRPr="00360924" w:rsidRDefault="00A94C82" w:rsidP="00A94C82">
      <w:pPr>
        <w:spacing w:line="240" w:lineRule="auto"/>
        <w:rPr>
          <w:rFonts w:ascii="Segoe UI" w:hAnsi="Segoe UI" w:cs="Segoe UI"/>
          <w:b/>
        </w:rPr>
      </w:pPr>
      <w:r w:rsidRPr="00360924">
        <w:rPr>
          <w:rFonts w:ascii="Segoe UI" w:hAnsi="Segoe UI" w:cs="Segoe UI"/>
          <w:b/>
        </w:rPr>
        <w:t>W dniach 20-23 lutego 2024 roku w Poznaniu odbędzie się kolejna edycja targów MEBLE POLSKA – największych kontraktacji meblowych w Europie Środkowo-Wschodniej. Trwa obecnie rejestracja kupców meblowych z Polski i zagranicy, chcących uczestniczyć w tym wydarzeniu. Do udziału w targach zgłosili się już zwiedzający z ponad 50 krajów.</w:t>
      </w:r>
    </w:p>
    <w:p w:rsidR="00A94C82" w:rsidRPr="00A45F3E" w:rsidRDefault="00A94C82" w:rsidP="00A94C82">
      <w:pPr>
        <w:spacing w:line="240" w:lineRule="auto"/>
        <w:rPr>
          <w:rFonts w:ascii="Segoe UI" w:hAnsi="Segoe UI" w:cs="Segoe UI"/>
          <w:b/>
        </w:rPr>
      </w:pPr>
      <w:r w:rsidRPr="00A45F3E">
        <w:rPr>
          <w:rFonts w:ascii="Segoe UI" w:hAnsi="Segoe UI" w:cs="Segoe UI"/>
          <w:b/>
        </w:rPr>
        <w:t>Największa ekspozycja polskich mebli</w:t>
      </w:r>
    </w:p>
    <w:p w:rsidR="00A94C82" w:rsidRDefault="00A94C82" w:rsidP="00A94C82">
      <w:pPr>
        <w:spacing w:line="240" w:lineRule="auto"/>
        <w:rPr>
          <w:rFonts w:ascii="Segoe UI" w:hAnsi="Segoe UI" w:cs="Segoe UI"/>
        </w:rPr>
      </w:pPr>
      <w:r w:rsidRPr="00A45F3E">
        <w:rPr>
          <w:rFonts w:ascii="Segoe UI" w:hAnsi="Segoe UI" w:cs="Segoe UI"/>
        </w:rPr>
        <w:t>Targi MEBLE POLSKA</w:t>
      </w:r>
      <w:r>
        <w:rPr>
          <w:rFonts w:ascii="Segoe UI" w:hAnsi="Segoe UI" w:cs="Segoe UI"/>
        </w:rPr>
        <w:t xml:space="preserve"> </w:t>
      </w:r>
      <w:r w:rsidRPr="00A45F3E">
        <w:rPr>
          <w:rFonts w:ascii="Segoe UI" w:hAnsi="Segoe UI" w:cs="Segoe UI"/>
        </w:rPr>
        <w:t xml:space="preserve">są jednym z najskuteczniejszych narzędzi promocji eksportu polskich mebli i znajdują się w gronie najważniejszych targów branży meblarskiej na świecie. </w:t>
      </w:r>
      <w:r>
        <w:rPr>
          <w:rFonts w:ascii="Segoe UI" w:hAnsi="Segoe UI" w:cs="Segoe UI"/>
        </w:rPr>
        <w:t>T</w:t>
      </w:r>
      <w:r w:rsidRPr="00A45F3E">
        <w:rPr>
          <w:rFonts w:ascii="Segoe UI" w:hAnsi="Segoe UI" w:cs="Segoe UI"/>
        </w:rPr>
        <w:t xml:space="preserve">o największa na świecie ekspozycja oferty polskiego przemysłu meblarskiego. </w:t>
      </w:r>
    </w:p>
    <w:p w:rsidR="00B463A0" w:rsidRPr="00F15251" w:rsidRDefault="00A94C82" w:rsidP="00A94C8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Mimo trudnej sytuacji w branży meblowej przyszło</w:t>
      </w:r>
      <w:r w:rsidRPr="00A45F3E">
        <w:rPr>
          <w:rFonts w:ascii="Segoe UI" w:hAnsi="Segoe UI" w:cs="Segoe UI"/>
        </w:rPr>
        <w:t>roczna ekspozycja</w:t>
      </w:r>
      <w:r>
        <w:rPr>
          <w:rFonts w:ascii="Segoe UI" w:hAnsi="Segoe UI" w:cs="Segoe UI"/>
        </w:rPr>
        <w:t xml:space="preserve"> będzie </w:t>
      </w:r>
      <w:r w:rsidR="00360924">
        <w:rPr>
          <w:rFonts w:ascii="Segoe UI" w:hAnsi="Segoe UI" w:cs="Segoe UI"/>
        </w:rPr>
        <w:t>miała tę samą wielkość</w:t>
      </w:r>
      <w:r>
        <w:rPr>
          <w:rFonts w:ascii="Segoe UI" w:hAnsi="Segoe UI" w:cs="Segoe UI"/>
        </w:rPr>
        <w:t xml:space="preserve"> co w 2023 roku i obejmie </w:t>
      </w:r>
      <w:r w:rsidRPr="00F15251">
        <w:rPr>
          <w:rFonts w:ascii="Segoe UI" w:hAnsi="Segoe UI" w:cs="Segoe UI"/>
        </w:rPr>
        <w:t xml:space="preserve">pawilony 3, 3A, 4, 5, 6, </w:t>
      </w:r>
      <w:r w:rsidR="00342252" w:rsidRPr="00F15251">
        <w:rPr>
          <w:rFonts w:ascii="Segoe UI" w:hAnsi="Segoe UI" w:cs="Segoe UI"/>
        </w:rPr>
        <w:t>8</w:t>
      </w:r>
      <w:r w:rsidRPr="00F15251">
        <w:rPr>
          <w:rFonts w:ascii="Segoe UI" w:hAnsi="Segoe UI" w:cs="Segoe UI"/>
        </w:rPr>
        <w:t xml:space="preserve">. Swoją ofertę zaprezentują czołowi polscy producenci mebli. Zakres tematyczny targów obejmie produkty ze wszystkich segmentów cenowych: meble tapicerowane, meble skrzyniowe z płyty meblowej oraz z litego drewna, i materace. </w:t>
      </w:r>
    </w:p>
    <w:p w:rsidR="00B463A0" w:rsidRPr="00F15251" w:rsidRDefault="00B463A0" w:rsidP="00A94C82">
      <w:pPr>
        <w:spacing w:line="240" w:lineRule="auto"/>
        <w:rPr>
          <w:rFonts w:ascii="Segoe UI" w:hAnsi="Segoe UI" w:cs="Segoe UI"/>
        </w:rPr>
      </w:pPr>
      <w:r w:rsidRPr="00F15251">
        <w:rPr>
          <w:rFonts w:ascii="Segoe UI" w:hAnsi="Segoe UI" w:cs="Segoe UI"/>
        </w:rPr>
        <w:t xml:space="preserve">Od kilku lat rośnie liczba zagranicznych producentów, którzy aktywnie jako wystawcy poszukują w Poznaniu klientów na globalnym rynku. </w:t>
      </w:r>
      <w:r w:rsidR="00A94C82" w:rsidRPr="00F15251">
        <w:rPr>
          <w:rFonts w:ascii="Segoe UI" w:hAnsi="Segoe UI" w:cs="Segoe UI"/>
        </w:rPr>
        <w:t xml:space="preserve">Zwiedzający będą mieli </w:t>
      </w:r>
      <w:r w:rsidRPr="00F15251">
        <w:rPr>
          <w:rFonts w:ascii="Segoe UI" w:hAnsi="Segoe UI" w:cs="Segoe UI"/>
        </w:rPr>
        <w:t xml:space="preserve">tym razem </w:t>
      </w:r>
      <w:r w:rsidR="00A94C82" w:rsidRPr="00F15251">
        <w:rPr>
          <w:rFonts w:ascii="Segoe UI" w:hAnsi="Segoe UI" w:cs="Segoe UI"/>
        </w:rPr>
        <w:t xml:space="preserve">okazję zapoznać się z ofertą wystawców zagranicznych z kilkunastu państw. Wśród firm z zagranicy najliczniej reprezentowani będą producenci mebli z Ukrainy i Turcji. </w:t>
      </w:r>
    </w:p>
    <w:p w:rsidR="00A94C82" w:rsidRPr="00A45F3E" w:rsidRDefault="00A94C82" w:rsidP="00A94C82">
      <w:pPr>
        <w:spacing w:line="240" w:lineRule="auto"/>
        <w:rPr>
          <w:rFonts w:ascii="Segoe UI" w:hAnsi="Segoe UI" w:cs="Segoe UI"/>
        </w:rPr>
      </w:pPr>
      <w:r w:rsidRPr="00F15251">
        <w:rPr>
          <w:rFonts w:ascii="Segoe UI" w:hAnsi="Segoe UI" w:cs="Segoe UI"/>
        </w:rPr>
        <w:t xml:space="preserve">Jak co roku Targom MEBLE POLSKA towarzyszyć będą biznesowe Targi Wnętrz </w:t>
      </w:r>
      <w:r w:rsidRPr="00F15251">
        <w:rPr>
          <w:rFonts w:ascii="Segoe UI" w:hAnsi="Segoe UI" w:cs="Segoe UI"/>
          <w:b/>
        </w:rPr>
        <w:t>HOME DECOR</w:t>
      </w:r>
      <w:r w:rsidRPr="00F15251">
        <w:rPr>
          <w:rFonts w:ascii="Segoe UI" w:hAnsi="Segoe UI" w:cs="Segoe UI"/>
        </w:rPr>
        <w:t xml:space="preserve">. </w:t>
      </w:r>
      <w:r w:rsidR="00360924" w:rsidRPr="00F15251">
        <w:rPr>
          <w:rFonts w:ascii="Segoe UI" w:hAnsi="Segoe UI" w:cs="Segoe UI"/>
        </w:rPr>
        <w:t>Ich w</w:t>
      </w:r>
      <w:r w:rsidR="00B463A0" w:rsidRPr="00F15251">
        <w:rPr>
          <w:rFonts w:ascii="Segoe UI" w:hAnsi="Segoe UI" w:cs="Segoe UI"/>
        </w:rPr>
        <w:t>ystawcy</w:t>
      </w:r>
      <w:r w:rsidR="00342252" w:rsidRPr="00F15251">
        <w:rPr>
          <w:rFonts w:ascii="Segoe UI" w:hAnsi="Segoe UI" w:cs="Segoe UI"/>
        </w:rPr>
        <w:t xml:space="preserve"> w </w:t>
      </w:r>
      <w:r w:rsidR="00285A5C" w:rsidRPr="00F15251">
        <w:rPr>
          <w:rFonts w:ascii="Segoe UI" w:hAnsi="Segoe UI" w:cs="Segoe UI"/>
        </w:rPr>
        <w:t>pawilon</w:t>
      </w:r>
      <w:r w:rsidR="00342252" w:rsidRPr="00F15251">
        <w:rPr>
          <w:rFonts w:ascii="Segoe UI" w:hAnsi="Segoe UI" w:cs="Segoe UI"/>
        </w:rPr>
        <w:t>ach 5A i 8</w:t>
      </w:r>
      <w:r w:rsidR="00B463A0" w:rsidRPr="00F15251">
        <w:rPr>
          <w:rFonts w:ascii="Segoe UI" w:hAnsi="Segoe UI" w:cs="Segoe UI"/>
        </w:rPr>
        <w:t xml:space="preserve"> zaprezentują najnowsze</w:t>
      </w:r>
      <w:r w:rsidR="00B463A0">
        <w:rPr>
          <w:rFonts w:ascii="Segoe UI" w:hAnsi="Segoe UI" w:cs="Segoe UI"/>
        </w:rPr>
        <w:t xml:space="preserve"> kolekcje </w:t>
      </w:r>
      <w:r w:rsidR="00B463A0" w:rsidRPr="00930C0E">
        <w:rPr>
          <w:rFonts w:ascii="Segoe UI" w:hAnsi="Segoe UI" w:cs="Segoe UI"/>
        </w:rPr>
        <w:t>dekoracji stojących i ściennyc</w:t>
      </w:r>
      <w:r w:rsidR="00B463A0">
        <w:rPr>
          <w:rFonts w:ascii="Segoe UI" w:hAnsi="Segoe UI" w:cs="Segoe UI"/>
        </w:rPr>
        <w:t>h, oświetlenia, tekstyliów</w:t>
      </w:r>
      <w:r w:rsidR="00B463A0" w:rsidRPr="00930C0E">
        <w:rPr>
          <w:rFonts w:ascii="Segoe UI" w:hAnsi="Segoe UI" w:cs="Segoe UI"/>
        </w:rPr>
        <w:t>,  ceramiki, akcesoriów kuchennych i łazienkowych oraz innych elementów dekoracyjnych</w:t>
      </w:r>
      <w:r w:rsidR="00360924">
        <w:rPr>
          <w:rFonts w:ascii="Segoe UI" w:hAnsi="Segoe UI" w:cs="Segoe UI"/>
        </w:rPr>
        <w:t>. Dla przedstawicieli salonów meblowych to dobra okazja do uzupełnienia asortymentu.</w:t>
      </w:r>
    </w:p>
    <w:p w:rsidR="00A94C82" w:rsidRPr="00A45F3E" w:rsidRDefault="00A94C82" w:rsidP="00A94C82">
      <w:pPr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Bezpłatny bilet tylko </w:t>
      </w:r>
      <w:r w:rsidRPr="00A45F3E">
        <w:rPr>
          <w:rFonts w:ascii="Segoe UI" w:hAnsi="Segoe UI" w:cs="Segoe UI"/>
          <w:b/>
        </w:rPr>
        <w:t xml:space="preserve">do </w:t>
      </w:r>
      <w:r>
        <w:rPr>
          <w:rFonts w:ascii="Segoe UI" w:hAnsi="Segoe UI" w:cs="Segoe UI"/>
          <w:b/>
        </w:rPr>
        <w:t xml:space="preserve">31 </w:t>
      </w:r>
      <w:r w:rsidR="000F68D7">
        <w:rPr>
          <w:rFonts w:ascii="Segoe UI" w:hAnsi="Segoe UI" w:cs="Segoe UI"/>
          <w:b/>
        </w:rPr>
        <w:t>stycznia</w:t>
      </w:r>
      <w:bookmarkStart w:id="0" w:name="_GoBack"/>
      <w:bookmarkEnd w:id="0"/>
    </w:p>
    <w:p w:rsidR="00360924" w:rsidRDefault="00A94C82" w:rsidP="00A94C8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 stronie internetowej targów możliwa jest już rejestracja profesjonalnych zwiedzających. </w:t>
      </w:r>
      <w:r w:rsidRPr="00A45F3E">
        <w:rPr>
          <w:rFonts w:ascii="Segoe UI" w:hAnsi="Segoe UI" w:cs="Segoe UI"/>
        </w:rPr>
        <w:t xml:space="preserve">Dlaczego warto zarejestrować się online </w:t>
      </w:r>
      <w:r>
        <w:rPr>
          <w:rFonts w:ascii="Segoe UI" w:hAnsi="Segoe UI" w:cs="Segoe UI"/>
        </w:rPr>
        <w:t>już teraz</w:t>
      </w:r>
      <w:r w:rsidRPr="00A45F3E">
        <w:rPr>
          <w:rFonts w:ascii="Segoe UI" w:hAnsi="Segoe UI" w:cs="Segoe UI"/>
        </w:rPr>
        <w:t>? Wcześniejsza rejestracja przez Internet pozwala nie tylko uniknąć kolejek przy wejściu na targi, ale także zaoszczędzić</w:t>
      </w:r>
      <w:r>
        <w:rPr>
          <w:rFonts w:ascii="Segoe UI" w:hAnsi="Segoe UI" w:cs="Segoe UI"/>
        </w:rPr>
        <w:t xml:space="preserve">. </w:t>
      </w:r>
    </w:p>
    <w:p w:rsidR="00A94C82" w:rsidRDefault="00A94C82" w:rsidP="00A94C8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Pr="00A45F3E">
        <w:rPr>
          <w:rFonts w:ascii="Segoe UI" w:hAnsi="Segoe UI" w:cs="Segoe UI"/>
        </w:rPr>
        <w:t xml:space="preserve">rzedstawiciele branży meblarskiej zarejestrowani online do </w:t>
      </w:r>
      <w:r>
        <w:rPr>
          <w:rFonts w:ascii="Segoe UI" w:hAnsi="Segoe UI" w:cs="Segoe UI"/>
        </w:rPr>
        <w:t xml:space="preserve">31 stycznia 2024 roku </w:t>
      </w:r>
      <w:r w:rsidRPr="00A45F3E">
        <w:rPr>
          <w:rFonts w:ascii="Segoe UI" w:hAnsi="Segoe UI" w:cs="Segoe UI"/>
        </w:rPr>
        <w:t>otrzyma</w:t>
      </w:r>
      <w:r>
        <w:rPr>
          <w:rFonts w:ascii="Segoe UI" w:hAnsi="Segoe UI" w:cs="Segoe UI"/>
        </w:rPr>
        <w:t xml:space="preserve">ją </w:t>
      </w:r>
      <w:r w:rsidRPr="00A45F3E">
        <w:rPr>
          <w:rFonts w:ascii="Segoe UI" w:hAnsi="Segoe UI" w:cs="Segoe UI"/>
        </w:rPr>
        <w:t>bezpłatny bilet wstępu na targi. Po tym terminie kos</w:t>
      </w:r>
      <w:r>
        <w:rPr>
          <w:rFonts w:ascii="Segoe UI" w:hAnsi="Segoe UI" w:cs="Segoe UI"/>
        </w:rPr>
        <w:t xml:space="preserve">zt biletu dla profesjonalistów </w:t>
      </w:r>
      <w:r w:rsidRPr="00A45F3E">
        <w:rPr>
          <w:rFonts w:ascii="Segoe UI" w:hAnsi="Segoe UI" w:cs="Segoe UI"/>
        </w:rPr>
        <w:t xml:space="preserve">wynosić będzie </w:t>
      </w:r>
      <w:r>
        <w:rPr>
          <w:rFonts w:ascii="Segoe UI" w:hAnsi="Segoe UI" w:cs="Segoe UI"/>
        </w:rPr>
        <w:t>1</w:t>
      </w:r>
      <w:r w:rsidRPr="00A45F3E">
        <w:rPr>
          <w:rFonts w:ascii="Segoe UI" w:hAnsi="Segoe UI" w:cs="Segoe UI"/>
        </w:rPr>
        <w:t>50 złotych. - W ten sposób chcemy skłonić zwiedzających do wcześniejszego planowania pobytu i rozmów na targach, co pozwala organizatorom i wystawcom lepiej przygotować się do tego wydarzenia -  wyjaśnia dyrektor targów MEBLE POLSKA Józef Szyszka. Bilet dla profesjonalistów upoważnia do wielokrotnego wstępu na teren targów przez wszystkie dni ich trwania.</w:t>
      </w:r>
    </w:p>
    <w:p w:rsidR="00B463A0" w:rsidRDefault="00A94C82" w:rsidP="00A94C82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Zainteresowanie udziałem w </w:t>
      </w:r>
      <w:r w:rsidR="00B463A0">
        <w:rPr>
          <w:rFonts w:ascii="Segoe UI" w:hAnsi="Segoe UI" w:cs="Segoe UI"/>
        </w:rPr>
        <w:t>kontraktacjach</w:t>
      </w:r>
      <w:r>
        <w:rPr>
          <w:rFonts w:ascii="Segoe UI" w:hAnsi="Segoe UI" w:cs="Segoe UI"/>
        </w:rPr>
        <w:t xml:space="preserve"> meblowych</w:t>
      </w:r>
      <w:r w:rsidR="00B463A0">
        <w:rPr>
          <w:rFonts w:ascii="Segoe UI" w:hAnsi="Segoe UI" w:cs="Segoe UI"/>
        </w:rPr>
        <w:t xml:space="preserve"> w Poznaniu</w:t>
      </w:r>
      <w:r>
        <w:rPr>
          <w:rFonts w:ascii="Segoe UI" w:hAnsi="Segoe UI" w:cs="Segoe UI"/>
        </w:rPr>
        <w:t xml:space="preserve"> wśród profesjonalnych zwiedzających jest bardzo duże. </w:t>
      </w:r>
      <w:r w:rsidRPr="00A45F3E">
        <w:rPr>
          <w:rFonts w:ascii="Segoe UI" w:hAnsi="Segoe UI" w:cs="Segoe UI"/>
        </w:rPr>
        <w:t>Obok licznej grupy handlowców reprezentujących pol</w:t>
      </w:r>
      <w:r>
        <w:rPr>
          <w:rFonts w:ascii="Segoe UI" w:hAnsi="Segoe UI" w:cs="Segoe UI"/>
        </w:rPr>
        <w:t>skie</w:t>
      </w:r>
      <w:r w:rsidRPr="00A45F3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sklepy handlowe</w:t>
      </w:r>
      <w:r w:rsidR="00360924">
        <w:rPr>
          <w:rFonts w:ascii="Segoe UI" w:hAnsi="Segoe UI" w:cs="Segoe UI"/>
        </w:rPr>
        <w:t>, swoją obecność na poznańskich targach zapowiedzieli już</w:t>
      </w:r>
      <w:r w:rsidRPr="00A45F3E">
        <w:rPr>
          <w:rFonts w:ascii="Segoe UI" w:hAnsi="Segoe UI" w:cs="Segoe UI"/>
        </w:rPr>
        <w:t xml:space="preserve"> przedstawiciele większości dużych europejskich grup zakupowych i sieci sklepów meblowych, a także wielu hurtowników mebli i handlowców internetowych z innych kontynentów.</w:t>
      </w:r>
      <w:r w:rsidR="00B463A0">
        <w:rPr>
          <w:rFonts w:ascii="Segoe UI" w:hAnsi="Segoe UI" w:cs="Segoe UI"/>
        </w:rPr>
        <w:t xml:space="preserve"> </w:t>
      </w:r>
    </w:p>
    <w:p w:rsidR="00B463A0" w:rsidRPr="00B463A0" w:rsidRDefault="00B463A0" w:rsidP="00A94C82">
      <w:pPr>
        <w:spacing w:line="240" w:lineRule="auto"/>
        <w:rPr>
          <w:rFonts w:ascii="Segoe UI" w:hAnsi="Segoe UI" w:cs="Segoe UI"/>
          <w:b/>
        </w:rPr>
      </w:pPr>
      <w:r w:rsidRPr="00B463A0">
        <w:rPr>
          <w:rFonts w:ascii="Segoe UI" w:hAnsi="Segoe UI" w:cs="Segoe UI"/>
          <w:b/>
        </w:rPr>
        <w:lastRenderedPageBreak/>
        <w:t>Globalna kampania promocyjna</w:t>
      </w:r>
    </w:p>
    <w:p w:rsidR="00A94C82" w:rsidRPr="00414F38" w:rsidRDefault="00B463A0" w:rsidP="00B463A0">
      <w:pPr>
        <w:spacing w:line="240" w:lineRule="auto"/>
        <w:rPr>
          <w:rFonts w:ascii="Segoe UI" w:hAnsi="Segoe UI" w:cs="Segoe UI"/>
          <w:noProof/>
          <w:lang w:eastAsia="pl-PL"/>
        </w:rPr>
      </w:pPr>
      <w:r>
        <w:rPr>
          <w:rFonts w:ascii="Segoe UI" w:hAnsi="Segoe UI" w:cs="Segoe UI"/>
        </w:rPr>
        <w:t xml:space="preserve">- Prowadzimy obecnie szeroko zakrojoną kampanię promocyjną na kluczowych rynkach dla rozwoju polskiego eksportu mebli. Dużą część naszego budżetu koncentrujemy na działaniach skierowanych na rynek amerykański, z którym wielu polskich producentów mebli wiąże ogromne nadzieje. Liczymy, że dzięki tej kampanii do Poznania w lutym przyjedzie jeszcze więcej kupców meblowych zza oceanu – mówi dyrektor Targów MEBLE POLSKA Józef Szyszka. </w:t>
      </w:r>
    </w:p>
    <w:p w:rsidR="00A94C82" w:rsidRDefault="00A94C82" w:rsidP="00A94C82">
      <w:pPr>
        <w:spacing w:line="240" w:lineRule="auto"/>
        <w:rPr>
          <w:rFonts w:ascii="Segoe UI" w:hAnsi="Segoe UI" w:cs="Segoe UI"/>
        </w:rPr>
      </w:pPr>
      <w:r w:rsidRPr="00A45F3E">
        <w:rPr>
          <w:rFonts w:ascii="Segoe UI" w:hAnsi="Segoe UI" w:cs="Segoe UI"/>
        </w:rPr>
        <w:t xml:space="preserve">W ostatniej edycji tego wydarzenia, która odbyła się w </w:t>
      </w:r>
      <w:r w:rsidR="00B463A0">
        <w:rPr>
          <w:rFonts w:ascii="Segoe UI" w:hAnsi="Segoe UI" w:cs="Segoe UI"/>
        </w:rPr>
        <w:t>lutym 2023</w:t>
      </w:r>
      <w:r>
        <w:rPr>
          <w:rFonts w:ascii="Segoe UI" w:hAnsi="Segoe UI" w:cs="Segoe UI"/>
        </w:rPr>
        <w:t xml:space="preserve"> roku</w:t>
      </w:r>
      <w:r w:rsidRPr="00A45F3E">
        <w:rPr>
          <w:rFonts w:ascii="Segoe UI" w:hAnsi="Segoe UI" w:cs="Segoe UI"/>
        </w:rPr>
        <w:t>, wzię</w:t>
      </w:r>
      <w:r>
        <w:rPr>
          <w:rFonts w:ascii="Segoe UI" w:hAnsi="Segoe UI" w:cs="Segoe UI"/>
        </w:rPr>
        <w:t xml:space="preserve">ło udział </w:t>
      </w:r>
      <w:r w:rsidR="00B463A0">
        <w:rPr>
          <w:rFonts w:ascii="Segoe UI" w:hAnsi="Segoe UI" w:cs="Segoe UI"/>
        </w:rPr>
        <w:t xml:space="preserve">blisko 14 </w:t>
      </w:r>
      <w:r>
        <w:rPr>
          <w:rFonts w:ascii="Segoe UI" w:hAnsi="Segoe UI" w:cs="Segoe UI"/>
        </w:rPr>
        <w:t>tys. osób z 71</w:t>
      </w:r>
      <w:r w:rsidRPr="00A45F3E">
        <w:rPr>
          <w:rFonts w:ascii="Segoe UI" w:hAnsi="Segoe UI" w:cs="Segoe UI"/>
        </w:rPr>
        <w:t xml:space="preserve"> krajów. </w:t>
      </w:r>
      <w:r w:rsidR="00B463A0">
        <w:rPr>
          <w:rFonts w:ascii="Segoe UI" w:hAnsi="Segoe UI" w:cs="Segoe UI"/>
        </w:rPr>
        <w:t>51</w:t>
      </w:r>
      <w:r w:rsidRPr="00A45F3E">
        <w:rPr>
          <w:rFonts w:ascii="Segoe UI" w:hAnsi="Segoe UI" w:cs="Segoe UI"/>
        </w:rPr>
        <w:t xml:space="preserve"> proc. odwiedzających stanowili kupcy mebli z zagranicy. </w:t>
      </w:r>
      <w:r w:rsidR="00B463A0">
        <w:rPr>
          <w:rFonts w:ascii="Segoe UI" w:hAnsi="Segoe UI" w:cs="Segoe UI"/>
        </w:rPr>
        <w:t>Organizator – Grupa MTP – spodziewa się w przyszłym roku podobnych wyników.</w:t>
      </w:r>
    </w:p>
    <w:p w:rsidR="001033C5" w:rsidRDefault="001033C5"/>
    <w:sectPr w:rsidR="0010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2"/>
    <w:rsid w:val="000F68D7"/>
    <w:rsid w:val="001033C5"/>
    <w:rsid w:val="00285A5C"/>
    <w:rsid w:val="00342252"/>
    <w:rsid w:val="00360924"/>
    <w:rsid w:val="003A6A9A"/>
    <w:rsid w:val="005E5189"/>
    <w:rsid w:val="00A94C82"/>
    <w:rsid w:val="00B463A0"/>
    <w:rsid w:val="00F15251"/>
    <w:rsid w:val="00F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4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3</cp:revision>
  <dcterms:created xsi:type="dcterms:W3CDTF">2023-12-05T09:34:00Z</dcterms:created>
  <dcterms:modified xsi:type="dcterms:W3CDTF">2024-01-03T09:41:00Z</dcterms:modified>
</cp:coreProperties>
</file>